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896A3" w14:textId="77777777" w:rsidR="008A3CC2" w:rsidRPr="002E61AE" w:rsidRDefault="008A3CC2">
      <w:pPr>
        <w:rPr>
          <w:sz w:val="20"/>
          <w:szCs w:val="20"/>
        </w:rPr>
      </w:pPr>
    </w:p>
    <w:p w14:paraId="1FA7A8E2" w14:textId="3D1CD06E" w:rsidR="00F05BD5" w:rsidRPr="002E61AE" w:rsidRDefault="00617F24" w:rsidP="0098326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74F0BE" wp14:editId="65A36051">
            <wp:extent cx="808541" cy="96583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35" cy="9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13FA" w14:textId="77777777" w:rsidR="008A3CC2" w:rsidRPr="002E61AE" w:rsidRDefault="008A3CC2" w:rsidP="00F7263C">
      <w:pPr>
        <w:rPr>
          <w:b/>
          <w:bCs/>
          <w:sz w:val="20"/>
          <w:szCs w:val="20"/>
        </w:rPr>
      </w:pPr>
    </w:p>
    <w:p w14:paraId="4CF11DB1" w14:textId="7A0F628D" w:rsidR="00F05BD5" w:rsidRPr="002E61AE" w:rsidRDefault="002E61AE" w:rsidP="0098326A">
      <w:pPr>
        <w:jc w:val="center"/>
        <w:rPr>
          <w:b/>
          <w:bCs/>
          <w:sz w:val="20"/>
          <w:szCs w:val="20"/>
        </w:rPr>
      </w:pPr>
      <w:r w:rsidRPr="002E61AE">
        <w:rPr>
          <w:b/>
          <w:bCs/>
          <w:sz w:val="20"/>
          <w:szCs w:val="20"/>
        </w:rPr>
        <w:t xml:space="preserve">Insurance </w:t>
      </w:r>
      <w:r w:rsidR="00341675">
        <w:rPr>
          <w:b/>
          <w:bCs/>
          <w:sz w:val="20"/>
          <w:szCs w:val="20"/>
        </w:rPr>
        <w:t>P</w:t>
      </w:r>
      <w:r w:rsidR="003040D0">
        <w:rPr>
          <w:b/>
          <w:bCs/>
          <w:sz w:val="20"/>
          <w:szCs w:val="20"/>
        </w:rPr>
        <w:t>r</w:t>
      </w:r>
      <w:r w:rsidR="00341675">
        <w:rPr>
          <w:b/>
          <w:bCs/>
          <w:sz w:val="20"/>
          <w:szCs w:val="20"/>
        </w:rPr>
        <w:t>oduction</w:t>
      </w:r>
      <w:r w:rsidRPr="002E61AE">
        <w:rPr>
          <w:b/>
          <w:bCs/>
          <w:sz w:val="20"/>
          <w:szCs w:val="20"/>
        </w:rPr>
        <w:t xml:space="preserve"> Manager</w:t>
      </w:r>
      <w:r w:rsidR="008A3CC2" w:rsidRPr="002E61AE">
        <w:rPr>
          <w:b/>
          <w:bCs/>
          <w:sz w:val="20"/>
          <w:szCs w:val="20"/>
        </w:rPr>
        <w:t xml:space="preserve"> Skills</w:t>
      </w:r>
      <w:r w:rsidR="00F05BD5" w:rsidRPr="002E61AE">
        <w:rPr>
          <w:b/>
          <w:bCs/>
          <w:sz w:val="20"/>
          <w:szCs w:val="20"/>
        </w:rPr>
        <w:t xml:space="preserve"> Quiz</w:t>
      </w:r>
    </w:p>
    <w:p w14:paraId="4CCD060E" w14:textId="77777777" w:rsidR="0098326A" w:rsidRPr="002E61AE" w:rsidRDefault="0098326A" w:rsidP="0098326A">
      <w:pPr>
        <w:jc w:val="center"/>
        <w:rPr>
          <w:b/>
          <w:bCs/>
          <w:sz w:val="20"/>
          <w:szCs w:val="20"/>
        </w:rPr>
      </w:pPr>
    </w:p>
    <w:p w14:paraId="590CFA99" w14:textId="77777777" w:rsidR="00F05BD5" w:rsidRPr="002E61AE" w:rsidRDefault="00F05BD5" w:rsidP="00323FE4">
      <w:pPr>
        <w:jc w:val="both"/>
        <w:rPr>
          <w:sz w:val="20"/>
          <w:szCs w:val="20"/>
        </w:rPr>
      </w:pPr>
      <w:r w:rsidRPr="002E61AE">
        <w:rPr>
          <w:sz w:val="20"/>
          <w:szCs w:val="20"/>
        </w:rPr>
        <w:t>Name:</w:t>
      </w:r>
    </w:p>
    <w:p w14:paraId="61F69D9E" w14:textId="77777777" w:rsidR="00F05BD5" w:rsidRPr="002E61AE" w:rsidRDefault="00F05BD5" w:rsidP="00323FE4">
      <w:pPr>
        <w:jc w:val="both"/>
        <w:rPr>
          <w:sz w:val="20"/>
          <w:szCs w:val="20"/>
        </w:rPr>
      </w:pPr>
      <w:r w:rsidRPr="002E61AE">
        <w:rPr>
          <w:sz w:val="20"/>
          <w:szCs w:val="20"/>
        </w:rPr>
        <w:t>Phone:</w:t>
      </w:r>
    </w:p>
    <w:p w14:paraId="4D098EAA" w14:textId="77777777" w:rsidR="00F05BD5" w:rsidRPr="002E61AE" w:rsidRDefault="00F05BD5" w:rsidP="00323FE4">
      <w:pPr>
        <w:jc w:val="both"/>
        <w:rPr>
          <w:sz w:val="20"/>
          <w:szCs w:val="20"/>
        </w:rPr>
      </w:pPr>
      <w:r w:rsidRPr="002E61AE">
        <w:rPr>
          <w:sz w:val="20"/>
          <w:szCs w:val="20"/>
        </w:rPr>
        <w:t>Email:</w:t>
      </w:r>
    </w:p>
    <w:p w14:paraId="02B2E88D" w14:textId="77777777" w:rsidR="00323FE4" w:rsidRPr="002E61AE" w:rsidRDefault="00323FE4" w:rsidP="00323FE4">
      <w:pPr>
        <w:ind w:left="720"/>
        <w:jc w:val="both"/>
        <w:rPr>
          <w:sz w:val="20"/>
          <w:szCs w:val="20"/>
        </w:rPr>
      </w:pPr>
    </w:p>
    <w:p w14:paraId="4E992EF6" w14:textId="33D5B34B" w:rsidR="006060E7" w:rsidRDefault="002E61AE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 w:rsidRPr="002E61AE">
        <w:rPr>
          <w:sz w:val="20"/>
          <w:szCs w:val="20"/>
        </w:rPr>
        <w:t>What are the dates for open enrollment for Medicare ages over 65?</w:t>
      </w:r>
    </w:p>
    <w:p w14:paraId="0B8162F0" w14:textId="77777777" w:rsidR="00D35437" w:rsidRPr="002E61AE" w:rsidRDefault="00D35437" w:rsidP="00D35437">
      <w:pPr>
        <w:pStyle w:val="response-text"/>
        <w:rPr>
          <w:sz w:val="20"/>
          <w:szCs w:val="20"/>
        </w:rPr>
      </w:pPr>
    </w:p>
    <w:p w14:paraId="61701A62" w14:textId="25C8460F" w:rsidR="00D35437" w:rsidRPr="00D35437" w:rsidRDefault="002E61AE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 w:rsidRPr="002E61AE">
        <w:rPr>
          <w:sz w:val="20"/>
          <w:szCs w:val="20"/>
        </w:rPr>
        <w:t>What is the deadline for individual enrollment with an effective date of Jan. 1?</w:t>
      </w:r>
    </w:p>
    <w:p w14:paraId="7DBD4795" w14:textId="77777777" w:rsidR="00D35437" w:rsidRPr="002E61AE" w:rsidRDefault="00D35437" w:rsidP="00D35437">
      <w:pPr>
        <w:pStyle w:val="response-text"/>
        <w:rPr>
          <w:sz w:val="20"/>
          <w:szCs w:val="20"/>
        </w:rPr>
      </w:pPr>
    </w:p>
    <w:p w14:paraId="415641E2" w14:textId="0732F2E6" w:rsidR="002E61AE" w:rsidRDefault="002E61AE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 w:rsidRPr="002E61AE">
        <w:rPr>
          <w:sz w:val="20"/>
          <w:szCs w:val="20"/>
        </w:rPr>
        <w:t>When can you buy a small group policy? Large group?</w:t>
      </w:r>
    </w:p>
    <w:p w14:paraId="24B11A2A" w14:textId="77777777" w:rsidR="00D35437" w:rsidRDefault="00D35437" w:rsidP="00D35437">
      <w:pPr>
        <w:pStyle w:val="response-text"/>
        <w:rPr>
          <w:sz w:val="20"/>
          <w:szCs w:val="20"/>
        </w:rPr>
      </w:pPr>
    </w:p>
    <w:p w14:paraId="3980FCC5" w14:textId="32D3EC03" w:rsidR="00D35437" w:rsidRPr="00D35437" w:rsidRDefault="002E61AE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 w:rsidRPr="002E61AE">
        <w:rPr>
          <w:color w:val="333E48"/>
          <w:sz w:val="20"/>
          <w:szCs w:val="20"/>
        </w:rPr>
        <w:t xml:space="preserve">How would you create a universal price change in an Excel spreadsheet to feed multiple worksheets or workbooks? </w:t>
      </w:r>
    </w:p>
    <w:p w14:paraId="39457AB3" w14:textId="77777777" w:rsidR="00D35437" w:rsidRPr="00617F24" w:rsidRDefault="00D35437" w:rsidP="00D35437">
      <w:pPr>
        <w:pStyle w:val="response-text"/>
        <w:rPr>
          <w:sz w:val="20"/>
          <w:szCs w:val="20"/>
        </w:rPr>
      </w:pPr>
    </w:p>
    <w:p w14:paraId="269F2D75" w14:textId="489D1D46" w:rsidR="006060E7" w:rsidRPr="00D35437" w:rsidRDefault="002E3E0C" w:rsidP="00D3543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35437">
        <w:rPr>
          <w:sz w:val="20"/>
          <w:szCs w:val="20"/>
        </w:rPr>
        <w:t>Jessica bought a dress that was originally $68.00. The sales tax is 8.5% but she had a 20% off coupon. How much did Jessica pay for the dress?</w:t>
      </w:r>
    </w:p>
    <w:p w14:paraId="246DDFF2" w14:textId="77777777" w:rsidR="00D35437" w:rsidRPr="00D35437" w:rsidRDefault="00D35437" w:rsidP="00D35437">
      <w:pPr>
        <w:rPr>
          <w:sz w:val="20"/>
          <w:szCs w:val="20"/>
        </w:rPr>
      </w:pPr>
    </w:p>
    <w:p w14:paraId="423B52C8" w14:textId="53D6848A" w:rsidR="00D35437" w:rsidRPr="00D35437" w:rsidRDefault="00F70038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are the maximum days that an employer can add a new hire to a group plan?</w:t>
      </w:r>
      <w:r w:rsidR="006060E7" w:rsidRPr="002E61AE">
        <w:rPr>
          <w:sz w:val="20"/>
          <w:szCs w:val="20"/>
        </w:rPr>
        <w:t xml:space="preserve"> </w:t>
      </w:r>
    </w:p>
    <w:p w14:paraId="2774ADC6" w14:textId="77777777" w:rsidR="00D35437" w:rsidRPr="002E61AE" w:rsidRDefault="00D35437" w:rsidP="00D35437">
      <w:pPr>
        <w:pStyle w:val="response-text"/>
        <w:rPr>
          <w:sz w:val="20"/>
          <w:szCs w:val="20"/>
        </w:rPr>
      </w:pPr>
    </w:p>
    <w:p w14:paraId="5E7A82B0" w14:textId="550CAC9A" w:rsidR="00D748B1" w:rsidRDefault="00F70038" w:rsidP="00D35437">
      <w:pPr>
        <w:pStyle w:val="response-text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What type of plan should be in place order for an employer to be able to deduct pretax payroll for an employee portion of insurance?</w:t>
      </w:r>
      <w:r w:rsidR="006060E7" w:rsidRPr="002E61AE">
        <w:rPr>
          <w:sz w:val="20"/>
          <w:szCs w:val="20"/>
        </w:rPr>
        <w:t xml:space="preserve"> </w:t>
      </w:r>
    </w:p>
    <w:p w14:paraId="78E391ED" w14:textId="77777777" w:rsidR="00D35437" w:rsidRPr="002E61AE" w:rsidRDefault="00D35437" w:rsidP="00D35437">
      <w:pPr>
        <w:pStyle w:val="response-text"/>
        <w:rPr>
          <w:sz w:val="20"/>
          <w:szCs w:val="20"/>
        </w:rPr>
      </w:pPr>
    </w:p>
    <w:p w14:paraId="74CD5194" w14:textId="2CBAB61A" w:rsidR="00DB6B78" w:rsidRDefault="007F5C08" w:rsidP="00D35437">
      <w:pPr>
        <w:pStyle w:val="response-tex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What can be a qualifying event for COBRA eligibility?</w:t>
      </w:r>
    </w:p>
    <w:p w14:paraId="67A776A6" w14:textId="77777777" w:rsidR="00D35437" w:rsidRPr="002E61AE" w:rsidRDefault="00D35437" w:rsidP="00D35437">
      <w:pPr>
        <w:pStyle w:val="response-text"/>
        <w:rPr>
          <w:color w:val="000000"/>
          <w:sz w:val="20"/>
          <w:szCs w:val="20"/>
        </w:rPr>
      </w:pPr>
    </w:p>
    <w:p w14:paraId="034A7370" w14:textId="2B9E00CA" w:rsidR="00DB6B78" w:rsidRPr="00D35437" w:rsidRDefault="007F5C08" w:rsidP="00D35437">
      <w:pPr>
        <w:pStyle w:val="response-tex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What are the three top content marketing platforms effective for insurance agencies?</w:t>
      </w:r>
    </w:p>
    <w:p w14:paraId="251B5A25" w14:textId="77777777" w:rsidR="00D35437" w:rsidRPr="002E61AE" w:rsidRDefault="00D35437" w:rsidP="00D35437">
      <w:pPr>
        <w:pStyle w:val="response-text"/>
        <w:ind w:left="720"/>
        <w:rPr>
          <w:color w:val="000000"/>
          <w:sz w:val="20"/>
          <w:szCs w:val="20"/>
        </w:rPr>
      </w:pPr>
    </w:p>
    <w:p w14:paraId="373BFFE2" w14:textId="1FF5F8C9" w:rsidR="00C318BD" w:rsidRDefault="00D35437" w:rsidP="00D35437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Wh</w:t>
      </w:r>
      <w:r w:rsidR="007F5C08" w:rsidRPr="00D35437">
        <w:rPr>
          <w:sz w:val="20"/>
          <w:szCs w:val="20"/>
        </w:rPr>
        <w:t>at is the primary enrollment platform that is most popular with California insurance agencies?</w:t>
      </w:r>
    </w:p>
    <w:p w14:paraId="11842899" w14:textId="77777777" w:rsidR="00D35437" w:rsidRPr="00D35437" w:rsidRDefault="00D35437" w:rsidP="00D35437">
      <w:pPr>
        <w:rPr>
          <w:sz w:val="20"/>
          <w:szCs w:val="20"/>
        </w:rPr>
      </w:pPr>
    </w:p>
    <w:p w14:paraId="3A56082B" w14:textId="77777777" w:rsidR="00D35437" w:rsidRPr="00D35437" w:rsidRDefault="00D35437" w:rsidP="00D35437">
      <w:pPr>
        <w:pStyle w:val="ListParagraph"/>
        <w:rPr>
          <w:sz w:val="20"/>
          <w:szCs w:val="20"/>
        </w:rPr>
      </w:pPr>
    </w:p>
    <w:p w14:paraId="0C1201BB" w14:textId="77777777" w:rsidR="007F5C08" w:rsidRPr="002E61AE" w:rsidRDefault="007F5C08" w:rsidP="00D35437">
      <w:pPr>
        <w:ind w:left="360"/>
        <w:jc w:val="center"/>
        <w:rPr>
          <w:sz w:val="20"/>
          <w:szCs w:val="20"/>
        </w:rPr>
      </w:pPr>
    </w:p>
    <w:p w14:paraId="32C2379D" w14:textId="5736C96F" w:rsidR="002E61AE" w:rsidRPr="002E61AE" w:rsidRDefault="00F05BD5" w:rsidP="00D35437">
      <w:pPr>
        <w:jc w:val="center"/>
        <w:rPr>
          <w:rFonts w:ascii="Times" w:hAnsi="Times"/>
          <w:sz w:val="20"/>
          <w:szCs w:val="20"/>
        </w:rPr>
      </w:pPr>
      <w:r w:rsidRPr="002E61AE">
        <w:rPr>
          <w:rFonts w:eastAsia="TimesNewRomanPSMT"/>
          <w:b/>
          <w:bCs/>
          <w:color w:val="000000"/>
          <w:sz w:val="20"/>
          <w:szCs w:val="20"/>
        </w:rPr>
        <w:t xml:space="preserve">When you complete the quiz, please attach it to an email and send it to: </w:t>
      </w:r>
      <w:hyperlink r:id="rId7" w:history="1">
        <w:r w:rsidR="006955C4">
          <w:rPr>
            <w:rStyle w:val="Hyperlink"/>
            <w:b/>
            <w:bCs/>
          </w:rPr>
          <w:t>APlusInsuranceSkills@gmail.com</w:t>
        </w:r>
      </w:hyperlink>
      <w:bookmarkStart w:id="0" w:name="_GoBack"/>
      <w:bookmarkEnd w:id="0"/>
    </w:p>
    <w:p w14:paraId="1EE225C1" w14:textId="4BEF349D" w:rsidR="00F05BD5" w:rsidRPr="002E61AE" w:rsidRDefault="00F05BD5" w:rsidP="00F7263C">
      <w:pPr>
        <w:ind w:left="360"/>
        <w:rPr>
          <w:sz w:val="20"/>
          <w:szCs w:val="20"/>
        </w:rPr>
      </w:pPr>
    </w:p>
    <w:sectPr w:rsidR="00F05BD5" w:rsidRPr="002E61AE" w:rsidSect="00CC010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5617E2"/>
    <w:multiLevelType w:val="hybridMultilevel"/>
    <w:tmpl w:val="BE7C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B0800"/>
    <w:multiLevelType w:val="hybridMultilevel"/>
    <w:tmpl w:val="203A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D401D"/>
    <w:multiLevelType w:val="hybridMultilevel"/>
    <w:tmpl w:val="C018E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B416C"/>
    <w:multiLevelType w:val="hybridMultilevel"/>
    <w:tmpl w:val="2C9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6681A"/>
    <w:multiLevelType w:val="hybridMultilevel"/>
    <w:tmpl w:val="EFD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2"/>
    <w:rsid w:val="000C740E"/>
    <w:rsid w:val="000D080C"/>
    <w:rsid w:val="00102CEA"/>
    <w:rsid w:val="00144F94"/>
    <w:rsid w:val="002E3E0C"/>
    <w:rsid w:val="002E61AE"/>
    <w:rsid w:val="0030081C"/>
    <w:rsid w:val="003040D0"/>
    <w:rsid w:val="00323FE4"/>
    <w:rsid w:val="00341675"/>
    <w:rsid w:val="00354F70"/>
    <w:rsid w:val="00412F33"/>
    <w:rsid w:val="0048534F"/>
    <w:rsid w:val="004F5F97"/>
    <w:rsid w:val="006060E7"/>
    <w:rsid w:val="00617F24"/>
    <w:rsid w:val="006955C4"/>
    <w:rsid w:val="006E2E9C"/>
    <w:rsid w:val="00735E97"/>
    <w:rsid w:val="00744309"/>
    <w:rsid w:val="007F5C08"/>
    <w:rsid w:val="00833D69"/>
    <w:rsid w:val="00842285"/>
    <w:rsid w:val="0086320E"/>
    <w:rsid w:val="008A3CC2"/>
    <w:rsid w:val="0098326A"/>
    <w:rsid w:val="009B61A1"/>
    <w:rsid w:val="00A03F99"/>
    <w:rsid w:val="00A13491"/>
    <w:rsid w:val="00A947A4"/>
    <w:rsid w:val="00AA76AA"/>
    <w:rsid w:val="00AD6DEC"/>
    <w:rsid w:val="00C318BD"/>
    <w:rsid w:val="00C6775C"/>
    <w:rsid w:val="00CC0105"/>
    <w:rsid w:val="00CD3D96"/>
    <w:rsid w:val="00D35437"/>
    <w:rsid w:val="00D748B1"/>
    <w:rsid w:val="00DB6B78"/>
    <w:rsid w:val="00E06D95"/>
    <w:rsid w:val="00E10499"/>
    <w:rsid w:val="00EF3313"/>
    <w:rsid w:val="00F05BD5"/>
    <w:rsid w:val="00F70038"/>
    <w:rsid w:val="00F7263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D4C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1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95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3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1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95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PlusInsuranceSkill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Performance Advocates</Company>
  <LinksUpToDate>false</LinksUpToDate>
  <CharactersWithSpaces>1142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mailto:mailto:acmeskillsquiz@gmail.com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CHIHLING-PC</dc:creator>
  <cp:keywords/>
  <cp:lastModifiedBy>Ruth Schwartz</cp:lastModifiedBy>
  <cp:revision>11</cp:revision>
  <cp:lastPrinted>1901-01-01T08:00:00Z</cp:lastPrinted>
  <dcterms:created xsi:type="dcterms:W3CDTF">2018-07-23T20:19:00Z</dcterms:created>
  <dcterms:modified xsi:type="dcterms:W3CDTF">2019-01-15T00:12:00Z</dcterms:modified>
</cp:coreProperties>
</file>